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D4" w:rsidRDefault="00F957D4" w:rsidP="0015205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957D4" w:rsidRDefault="00E939D1" w:rsidP="0015205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王佐：</w:t>
      </w:r>
      <w:r w:rsidR="00152050">
        <w:rPr>
          <w:rFonts w:ascii="方正小标宋简体" w:eastAsia="方正小标宋简体" w:hAnsi="方正小标宋_GBK" w:cs="方正小标宋_GBK" w:hint="eastAsia"/>
          <w:sz w:val="44"/>
          <w:szCs w:val="44"/>
        </w:rPr>
        <w:t>召开工作推进会，围绕监督强化培训</w:t>
      </w:r>
      <w:r w:rsidR="00152050"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</w:p>
    <w:p w:rsidR="00F957D4" w:rsidRDefault="00F957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957D4" w:rsidRDefault="00E939D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20955</wp:posOffset>
            </wp:positionV>
            <wp:extent cx="5266690" cy="3554730"/>
            <wp:effectExtent l="0" t="0" r="10160" b="7620"/>
            <wp:wrapSquare wrapText="bothSides"/>
            <wp:docPr id="1" name="图片 1" descr="C:/Users/lenovo/AppData/Local/Temp/picturescale_20200728164503/output_20200728164519.jpgoutput_2020072816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scale_20200728164503/output_20200728164519.jpgoutput_2020072816451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7D4" w:rsidRDefault="00E939D1" w:rsidP="00065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2020年7月28日上午，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王佐镇召开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纪检监察工作推进会</w:t>
      </w:r>
      <w:r w:rsidR="00152050">
        <w:rPr>
          <w:rFonts w:ascii="仿宋_GB2312" w:eastAsia="仿宋_GB2312" w:hAnsi="仿宋_GB2312" w:cs="仿宋_GB2312" w:hint="eastAsia"/>
          <w:sz w:val="32"/>
          <w:szCs w:val="32"/>
        </w:rPr>
        <w:t>，围绕监督工作，强化对镇纪委委员、基层纪检委员业务培训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957D4" w:rsidRDefault="00E939D1" w:rsidP="00065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会上，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王佐镇纪委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书记马丽华同志</w:t>
      </w:r>
      <w:r w:rsidR="00553ED7">
        <w:rPr>
          <w:rFonts w:ascii="仿宋_GB2312" w:eastAsia="仿宋_GB2312" w:hAnsi="仿宋_GB2312" w:cs="仿宋_GB2312" w:hint="eastAsia"/>
          <w:sz w:val="32"/>
          <w:szCs w:val="32"/>
        </w:rPr>
        <w:t>总结通报了</w:t>
      </w:r>
      <w:r>
        <w:rPr>
          <w:rFonts w:ascii="仿宋_GB2312" w:eastAsia="仿宋_GB2312" w:hAnsi="仿宋_GB2312" w:cs="仿宋_GB2312" w:hint="eastAsia"/>
          <w:sz w:val="32"/>
          <w:szCs w:val="32"/>
        </w:rPr>
        <w:t>镇纪委2020年上半年工作情况，并对各基层纪检委员上半年监督工作情况进行了点评，既肯定了工作亮点也指出了存在问题，并对下一步基层纪检委员工作重点提出了意见建议，一是要履行监督首要职责，二是要</w:t>
      </w:r>
      <w:r w:rsidR="00152050">
        <w:rPr>
          <w:rFonts w:ascii="仿宋_GB2312" w:eastAsia="仿宋_GB2312" w:hAnsi="仿宋_GB2312" w:cs="仿宋_GB2312" w:hint="eastAsia"/>
          <w:sz w:val="32"/>
          <w:szCs w:val="32"/>
        </w:rPr>
        <w:t>用好</w:t>
      </w:r>
      <w:r w:rsidR="00D27B22">
        <w:rPr>
          <w:rFonts w:ascii="仿宋_GB2312" w:eastAsia="仿宋_GB2312" w:hAnsi="仿宋_GB2312" w:cs="仿宋_GB2312" w:hint="eastAsia"/>
          <w:sz w:val="32"/>
          <w:szCs w:val="32"/>
        </w:rPr>
        <w:t>监督执纪</w:t>
      </w:r>
      <w:r w:rsidR="00152050">
        <w:rPr>
          <w:rFonts w:ascii="仿宋_GB2312" w:eastAsia="仿宋_GB2312" w:hAnsi="仿宋_GB2312" w:cs="仿宋_GB2312" w:hint="eastAsia"/>
          <w:sz w:val="32"/>
          <w:szCs w:val="32"/>
        </w:rPr>
        <w:t>“四种形态”尤其是</w:t>
      </w:r>
      <w:r w:rsidR="006077CE">
        <w:rPr>
          <w:rFonts w:ascii="仿宋_GB2312" w:eastAsia="仿宋_GB2312" w:hAnsi="仿宋_GB2312" w:cs="仿宋_GB2312" w:hint="eastAsia"/>
          <w:sz w:val="32"/>
          <w:szCs w:val="32"/>
        </w:rPr>
        <w:t>加强</w:t>
      </w:r>
      <w:r w:rsidR="00553ED7">
        <w:rPr>
          <w:rFonts w:ascii="仿宋_GB2312" w:eastAsia="仿宋_GB2312" w:hAnsi="仿宋_GB2312" w:cs="仿宋_GB2312" w:hint="eastAsia"/>
          <w:sz w:val="32"/>
          <w:szCs w:val="32"/>
        </w:rPr>
        <w:t>“第一种形态”</w:t>
      </w:r>
      <w:r w:rsidR="006077CE">
        <w:rPr>
          <w:rFonts w:ascii="仿宋_GB2312" w:eastAsia="仿宋_GB2312" w:hAnsi="仿宋_GB2312" w:cs="仿宋_GB2312" w:hint="eastAsia"/>
          <w:sz w:val="32"/>
          <w:szCs w:val="32"/>
        </w:rPr>
        <w:t>运用</w:t>
      </w:r>
      <w:r w:rsidR="00D27B22">
        <w:rPr>
          <w:rFonts w:ascii="仿宋_GB2312" w:eastAsia="仿宋_GB2312" w:hAnsi="仿宋_GB2312" w:cs="仿宋_GB2312" w:hint="eastAsia"/>
          <w:sz w:val="32"/>
          <w:szCs w:val="32"/>
        </w:rPr>
        <w:t>，三是要多</w:t>
      </w:r>
      <w:proofErr w:type="gramStart"/>
      <w:r w:rsidR="00D27B22">
        <w:rPr>
          <w:rFonts w:ascii="仿宋_GB2312" w:eastAsia="仿宋_GB2312" w:hAnsi="仿宋_GB2312" w:cs="仿宋_GB2312" w:hint="eastAsia"/>
          <w:sz w:val="32"/>
          <w:szCs w:val="32"/>
        </w:rPr>
        <w:t>措并举抓好</w:t>
      </w:r>
      <w:proofErr w:type="gramEnd"/>
      <w:r w:rsidR="00D27B22">
        <w:rPr>
          <w:rFonts w:ascii="仿宋_GB2312" w:eastAsia="仿宋_GB2312" w:hAnsi="仿宋_GB2312" w:cs="仿宋_GB2312" w:hint="eastAsia"/>
          <w:sz w:val="32"/>
          <w:szCs w:val="32"/>
        </w:rPr>
        <w:t>日常</w:t>
      </w:r>
      <w:r w:rsidR="00553ED7">
        <w:rPr>
          <w:rFonts w:ascii="仿宋_GB2312" w:eastAsia="仿宋_GB2312" w:hAnsi="仿宋_GB2312" w:cs="仿宋_GB2312" w:hint="eastAsia"/>
          <w:sz w:val="32"/>
          <w:szCs w:val="32"/>
        </w:rPr>
        <w:t>党风廉政</w:t>
      </w:r>
      <w:r w:rsidR="00D27B22">
        <w:rPr>
          <w:rFonts w:ascii="仿宋_GB2312" w:eastAsia="仿宋_GB2312" w:hAnsi="仿宋_GB2312" w:cs="仿宋_GB2312" w:hint="eastAsia"/>
          <w:sz w:val="32"/>
          <w:szCs w:val="32"/>
        </w:rPr>
        <w:t>教育，四是要切实加强学习提升综合能力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52050" w:rsidRPr="004F7349" w:rsidRDefault="00E939D1" w:rsidP="004F734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87630</wp:posOffset>
            </wp:positionV>
            <wp:extent cx="5266690" cy="3554730"/>
            <wp:effectExtent l="0" t="0" r="10160" b="7620"/>
            <wp:wrapSquare wrapText="bothSides"/>
            <wp:docPr id="4" name="图片 4" descr="C:/Users/lenovo/AppData/Local/Temp/picturescale_20200728164814/output_20200728164815.jpgoutput_20200728164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AppData/Local/Temp/picturescale_20200728164814/output_20200728164815.jpgoutput_2020072816481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553ED7">
        <w:rPr>
          <w:rFonts w:ascii="仿宋_GB2312" w:eastAsia="仿宋_GB2312" w:hAnsi="仿宋_GB2312" w:cs="仿宋_GB2312" w:hint="eastAsia"/>
          <w:sz w:val="32"/>
          <w:szCs w:val="32"/>
        </w:rPr>
        <w:t>针对监督工作，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马丽华书记</w:t>
      </w:r>
      <w:r w:rsidR="00553ED7">
        <w:rPr>
          <w:rFonts w:ascii="仿宋_GB2312" w:eastAsia="仿宋_GB2312" w:hAnsi="仿宋_GB2312" w:cs="仿宋_GB2312" w:hint="eastAsia"/>
          <w:sz w:val="32"/>
          <w:szCs w:val="32"/>
        </w:rPr>
        <w:t>对《2020年监督工作重点任务》进行了再强调，并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结合工作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实际领学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553ED7">
        <w:rPr>
          <w:rFonts w:ascii="仿宋_GB2312" w:eastAsia="仿宋_GB2312" w:hAnsi="仿宋_GB2312" w:cs="仿宋_GB2312" w:hint="eastAsia"/>
          <w:sz w:val="32"/>
          <w:szCs w:val="32"/>
        </w:rPr>
        <w:t>陈雍书记署名的</w:t>
      </w:r>
      <w:r w:rsidR="00152050">
        <w:rPr>
          <w:rFonts w:ascii="仿宋_GB2312" w:eastAsia="仿宋_GB2312" w:hAnsi="仿宋_GB2312" w:cs="仿宋_GB2312" w:hint="eastAsia"/>
          <w:sz w:val="32"/>
          <w:szCs w:val="32"/>
        </w:rPr>
        <w:t>北京扎实推进政治监督系列文章，对不断延伸拓展政治监督、</w:t>
      </w:r>
      <w:r w:rsidR="004F7349">
        <w:rPr>
          <w:rFonts w:ascii="仿宋_GB2312" w:eastAsia="仿宋_GB2312" w:hAnsi="仿宋_GB2312" w:cs="仿宋_GB2312" w:hint="eastAsia"/>
          <w:sz w:val="32"/>
          <w:szCs w:val="32"/>
        </w:rPr>
        <w:t>推进政治</w:t>
      </w:r>
      <w:r w:rsidR="00553ED7">
        <w:rPr>
          <w:rFonts w:ascii="仿宋_GB2312" w:eastAsia="仿宋_GB2312" w:hAnsi="仿宋_GB2312" w:cs="仿宋_GB2312" w:hint="eastAsia"/>
          <w:sz w:val="32"/>
          <w:szCs w:val="32"/>
        </w:rPr>
        <w:t>监督具体化、</w:t>
      </w:r>
      <w:r w:rsidR="00152050">
        <w:rPr>
          <w:rFonts w:ascii="仿宋_GB2312" w:eastAsia="仿宋_GB2312" w:hAnsi="仿宋_GB2312" w:cs="仿宋_GB2312" w:hint="eastAsia"/>
          <w:sz w:val="32"/>
          <w:szCs w:val="32"/>
        </w:rPr>
        <w:t>做实做细</w:t>
      </w:r>
      <w:r w:rsidR="00553ED7">
        <w:rPr>
          <w:rFonts w:ascii="仿宋_GB2312" w:eastAsia="仿宋_GB2312" w:hAnsi="仿宋_GB2312" w:cs="仿宋_GB2312" w:hint="eastAsia"/>
          <w:sz w:val="32"/>
          <w:szCs w:val="32"/>
        </w:rPr>
        <w:t>政治监督等展开了详细研读。</w:t>
      </w:r>
    </w:p>
    <w:p w:rsidR="00F957D4" w:rsidRDefault="00E939D1" w:rsidP="00065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与会纪检干部结合监督执纪“四种形态”典型案例，对运用“第一种形态”进行了集中交流。</w:t>
      </w:r>
    </w:p>
    <w:p w:rsidR="004F7349" w:rsidRDefault="00E939D1" w:rsidP="0006509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会议还研究讨论了《王佐镇纪委委员、村（社区）纪检委员定期接待群众来访工作制度补充内容》、《关于进一步加强监督工作的通知》有关事项，进一步解决基层纪检委员为</w:t>
      </w:r>
      <w:r w:rsidR="00D27B22">
        <w:rPr>
          <w:rFonts w:ascii="仿宋_GB2312" w:eastAsia="仿宋_GB2312" w:hAnsi="仿宋_GB2312" w:cs="仿宋_GB2312" w:hint="eastAsia"/>
          <w:sz w:val="32"/>
          <w:szCs w:val="32"/>
        </w:rPr>
        <w:t>何监督、监督什么、怎么监督问题，促进镇村社区两级监督力量同向</w:t>
      </w:r>
      <w:r>
        <w:rPr>
          <w:rFonts w:ascii="仿宋_GB2312" w:eastAsia="仿宋_GB2312" w:hAnsi="仿宋_GB2312" w:cs="仿宋_GB2312" w:hint="eastAsia"/>
          <w:sz w:val="32"/>
          <w:szCs w:val="32"/>
        </w:rPr>
        <w:t>发力，切实提升监督质效。</w:t>
      </w:r>
      <w:r w:rsidR="004F7349" w:rsidRPr="004F7349">
        <w:rPr>
          <w:rFonts w:ascii="仿宋_GB2312" w:eastAsia="仿宋_GB2312" w:hAnsi="仿宋_GB2312" w:cs="仿宋_GB2312" w:hint="eastAsia"/>
          <w:sz w:val="32"/>
          <w:szCs w:val="32"/>
        </w:rPr>
        <w:t>从立法目的、处分种类变化、适用范围、处分执行等方面</w:t>
      </w:r>
      <w:r w:rsidR="006077C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F7349" w:rsidRPr="004F7349">
        <w:rPr>
          <w:rFonts w:ascii="仿宋_GB2312" w:eastAsia="仿宋_GB2312" w:hAnsi="仿宋_GB2312" w:cs="仿宋_GB2312" w:hint="eastAsia"/>
          <w:sz w:val="32"/>
          <w:szCs w:val="32"/>
        </w:rPr>
        <w:t>马丽华书记辅导学习了《中华人民共和国公职人员政务处分法》。</w:t>
      </w:r>
    </w:p>
    <w:p w:rsidR="00F957D4" w:rsidRDefault="006077CE" w:rsidP="000650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参会的基层纪检委员梁跃表示，“今天的工作培训会</w:t>
      </w:r>
      <w:r w:rsidR="00E939D1">
        <w:rPr>
          <w:rFonts w:ascii="仿宋_GB2312" w:eastAsia="仿宋_GB2312" w:hAnsi="仿宋_GB2312" w:cs="仿宋_GB2312" w:hint="eastAsia"/>
          <w:sz w:val="32"/>
          <w:szCs w:val="32"/>
        </w:rPr>
        <w:t>既</w:t>
      </w:r>
      <w:r w:rsidR="00E939D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</w:t>
      </w:r>
      <w:r w:rsidR="00E939D1">
        <w:rPr>
          <w:rFonts w:ascii="仿宋_GB2312" w:eastAsia="仿宋_GB2312" w:hAnsi="仿宋_GB2312" w:cs="仿宋_GB2312"/>
          <w:sz w:val="32"/>
          <w:szCs w:val="32"/>
        </w:rPr>
        <w:t>总结经验</w:t>
      </w:r>
      <w:r w:rsidR="00E939D1">
        <w:rPr>
          <w:rFonts w:ascii="仿宋_GB2312" w:eastAsia="仿宋_GB2312" w:hAnsi="仿宋_GB2312" w:cs="仿宋_GB2312" w:hint="eastAsia"/>
          <w:sz w:val="32"/>
          <w:szCs w:val="32"/>
        </w:rPr>
        <w:t>交流</w:t>
      </w:r>
      <w:r w:rsidR="00E939D1">
        <w:rPr>
          <w:rFonts w:ascii="仿宋_GB2312" w:eastAsia="仿宋_GB2312" w:hAnsi="仿宋_GB2312" w:cs="仿宋_GB2312"/>
          <w:sz w:val="32"/>
          <w:szCs w:val="32"/>
        </w:rPr>
        <w:t>，</w:t>
      </w:r>
      <w:r w:rsidR="00E939D1">
        <w:rPr>
          <w:rFonts w:ascii="仿宋_GB2312" w:eastAsia="仿宋_GB2312" w:hAnsi="仿宋_GB2312" w:cs="仿宋_GB2312" w:hint="eastAsia"/>
          <w:sz w:val="32"/>
          <w:szCs w:val="32"/>
        </w:rPr>
        <w:t>又有法律制度学习，</w:t>
      </w:r>
      <w:r w:rsidR="00E939D1">
        <w:rPr>
          <w:rFonts w:ascii="仿宋_GB2312" w:eastAsia="仿宋_GB2312" w:hAnsi="仿宋_GB2312" w:cs="仿宋_GB2312"/>
          <w:sz w:val="32"/>
          <w:szCs w:val="32"/>
        </w:rPr>
        <w:t>内容</w:t>
      </w:r>
      <w:r w:rsidR="00E939D1">
        <w:rPr>
          <w:rFonts w:ascii="仿宋_GB2312" w:eastAsia="仿宋_GB2312" w:hAnsi="仿宋_GB2312" w:cs="仿宋_GB2312" w:hint="eastAsia"/>
          <w:sz w:val="32"/>
          <w:szCs w:val="32"/>
        </w:rPr>
        <w:t>很</w:t>
      </w:r>
      <w:r w:rsidR="00E939D1">
        <w:rPr>
          <w:rFonts w:ascii="仿宋_GB2312" w:eastAsia="仿宋_GB2312" w:hAnsi="仿宋_GB2312" w:cs="仿宋_GB2312"/>
          <w:sz w:val="32"/>
          <w:szCs w:val="32"/>
        </w:rPr>
        <w:t>丰富</w:t>
      </w:r>
      <w:r w:rsidR="00E939D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939D1">
        <w:rPr>
          <w:rFonts w:ascii="仿宋_GB2312" w:eastAsia="仿宋_GB2312" w:hAnsi="仿宋_GB2312" w:cs="仿宋_GB2312"/>
          <w:sz w:val="32"/>
          <w:szCs w:val="32"/>
        </w:rPr>
        <w:t>不仅让我对纪检工作有了更深的认识和了解，</w:t>
      </w:r>
      <w:r w:rsidR="00E939D1">
        <w:rPr>
          <w:rFonts w:ascii="仿宋_GB2312" w:eastAsia="仿宋_GB2312" w:hAnsi="仿宋_GB2312" w:cs="仿宋_GB2312" w:hint="eastAsia"/>
          <w:sz w:val="32"/>
          <w:szCs w:val="32"/>
        </w:rPr>
        <w:t>也</w:t>
      </w:r>
      <w:r w:rsidR="00E939D1">
        <w:rPr>
          <w:rFonts w:ascii="仿宋_GB2312" w:eastAsia="仿宋_GB2312" w:hAnsi="仿宋_GB2312" w:cs="仿宋_GB2312"/>
          <w:sz w:val="32"/>
          <w:szCs w:val="32"/>
        </w:rPr>
        <w:t>对全面提升业务水平和业务能力有很大帮助，</w:t>
      </w:r>
      <w:r w:rsidR="00E939D1">
        <w:rPr>
          <w:rFonts w:ascii="仿宋_GB2312" w:eastAsia="仿宋_GB2312" w:hAnsi="仿宋_GB2312" w:cs="仿宋_GB2312" w:hint="eastAsia"/>
          <w:sz w:val="32"/>
          <w:szCs w:val="32"/>
        </w:rPr>
        <w:t>作为基层纪检干部队伍的新人我受益匪浅，在今后的工作中，我一定结合工作实际，抓重点、补短板，</w:t>
      </w:r>
      <w:r w:rsidR="00E939D1">
        <w:rPr>
          <w:rFonts w:ascii="仿宋_GB2312" w:eastAsia="仿宋_GB2312" w:hAnsi="仿宋_GB2312" w:cs="仿宋_GB2312"/>
          <w:sz w:val="32"/>
          <w:szCs w:val="32"/>
        </w:rPr>
        <w:t>不断提升</w:t>
      </w:r>
      <w:r w:rsidR="00E939D1">
        <w:rPr>
          <w:rFonts w:ascii="仿宋_GB2312" w:eastAsia="仿宋_GB2312" w:hAnsi="仿宋_GB2312" w:cs="仿宋_GB2312" w:hint="eastAsia"/>
          <w:sz w:val="32"/>
          <w:szCs w:val="32"/>
        </w:rPr>
        <w:t>自身</w:t>
      </w:r>
      <w:r w:rsidR="00E939D1">
        <w:rPr>
          <w:rFonts w:ascii="仿宋_GB2312" w:eastAsia="仿宋_GB2312" w:hAnsi="仿宋_GB2312" w:cs="仿宋_GB2312"/>
          <w:sz w:val="32"/>
          <w:szCs w:val="32"/>
        </w:rPr>
        <w:t>履职水平。</w:t>
      </w:r>
      <w:r w:rsidR="00E939D1">
        <w:rPr>
          <w:rFonts w:ascii="仿宋_GB2312" w:eastAsia="仿宋_GB2312" w:hAnsi="仿宋_GB2312" w:cs="仿宋_GB2312" w:hint="eastAsia"/>
          <w:sz w:val="32"/>
          <w:szCs w:val="32"/>
        </w:rPr>
        <w:t>”</w:t>
      </w:r>
    </w:p>
    <w:sectPr w:rsidR="00F957D4" w:rsidSect="00F95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CA" w:rsidRDefault="002337CA" w:rsidP="0006509C">
      <w:r>
        <w:separator/>
      </w:r>
    </w:p>
  </w:endnote>
  <w:endnote w:type="continuationSeparator" w:id="0">
    <w:p w:rsidR="002337CA" w:rsidRDefault="002337CA" w:rsidP="00065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D7CE445-F7BD-43E3-9E4A-4C0C74D4347F}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2" w:subsetted="1" w:fontKey="{8254D088-2D19-4C7B-9C62-2FA437BCB4C9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3" w:subsetted="1" w:fontKey="{5A36F24D-C19B-4253-858A-8647BB2E66A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CA" w:rsidRDefault="002337CA" w:rsidP="0006509C">
      <w:r>
        <w:separator/>
      </w:r>
    </w:p>
  </w:footnote>
  <w:footnote w:type="continuationSeparator" w:id="0">
    <w:p w:rsidR="002337CA" w:rsidRDefault="002337CA" w:rsidP="00065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1850D0"/>
    <w:rsid w:val="0006509C"/>
    <w:rsid w:val="00152050"/>
    <w:rsid w:val="002337CA"/>
    <w:rsid w:val="004812E6"/>
    <w:rsid w:val="004F7349"/>
    <w:rsid w:val="00553ED7"/>
    <w:rsid w:val="006077CE"/>
    <w:rsid w:val="00D27B22"/>
    <w:rsid w:val="00E939D1"/>
    <w:rsid w:val="00F957D4"/>
    <w:rsid w:val="13D91440"/>
    <w:rsid w:val="1F1850D0"/>
    <w:rsid w:val="23A317E0"/>
    <w:rsid w:val="2C681BE4"/>
    <w:rsid w:val="4859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5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509C"/>
    <w:rPr>
      <w:kern w:val="2"/>
      <w:sz w:val="18"/>
      <w:szCs w:val="18"/>
    </w:rPr>
  </w:style>
  <w:style w:type="paragraph" w:styleId="a4">
    <w:name w:val="footer"/>
    <w:basedOn w:val="a"/>
    <w:link w:val="Char0"/>
    <w:rsid w:val="00065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50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喵喵酱</dc:creator>
  <cp:lastModifiedBy>lenovo</cp:lastModifiedBy>
  <cp:revision>4</cp:revision>
  <dcterms:created xsi:type="dcterms:W3CDTF">2020-07-28T06:56:00Z</dcterms:created>
  <dcterms:modified xsi:type="dcterms:W3CDTF">2020-07-31T06:28:00Z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