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57" w:rsidRDefault="00543E57" w:rsidP="0026328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丰台区</w:t>
      </w:r>
      <w:r w:rsidR="00263289" w:rsidRPr="00263289">
        <w:rPr>
          <w:rFonts w:ascii="方正小标宋简体" w:eastAsia="方正小标宋简体" w:hint="eastAsia"/>
          <w:sz w:val="44"/>
          <w:szCs w:val="44"/>
        </w:rPr>
        <w:t>园林绿化局</w:t>
      </w:r>
    </w:p>
    <w:p w:rsidR="00B42363" w:rsidRPr="00263289" w:rsidRDefault="00263289" w:rsidP="00263289">
      <w:pPr>
        <w:jc w:val="center"/>
        <w:rPr>
          <w:rFonts w:ascii="方正小标宋简体" w:eastAsia="方正小标宋简体"/>
          <w:sz w:val="44"/>
          <w:szCs w:val="44"/>
        </w:rPr>
      </w:pPr>
      <w:r w:rsidRPr="00263289">
        <w:rPr>
          <w:rFonts w:ascii="方正小标宋简体" w:eastAsia="方正小标宋简体" w:hint="eastAsia"/>
          <w:sz w:val="44"/>
          <w:szCs w:val="44"/>
        </w:rPr>
        <w:t>组织</w:t>
      </w:r>
      <w:r w:rsidR="00543E57">
        <w:rPr>
          <w:rFonts w:ascii="方正小标宋简体" w:eastAsia="方正小标宋简体" w:hint="eastAsia"/>
          <w:sz w:val="44"/>
          <w:szCs w:val="44"/>
        </w:rPr>
        <w:t>全体党员</w:t>
      </w:r>
      <w:r w:rsidRPr="00263289">
        <w:rPr>
          <w:rFonts w:ascii="方正小标宋简体" w:eastAsia="方正小标宋简体" w:hint="eastAsia"/>
          <w:sz w:val="44"/>
          <w:szCs w:val="44"/>
        </w:rPr>
        <w:t>观看警示教育片</w:t>
      </w:r>
    </w:p>
    <w:p w:rsidR="007855C7" w:rsidRPr="007855C7" w:rsidRDefault="007855C7" w:rsidP="00DD4799">
      <w:pPr>
        <w:ind w:firstLineChars="200" w:firstLine="640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 w:rsidRPr="00263289">
        <w:rPr>
          <w:rFonts w:ascii="仿宋_GB2312" w:eastAsia="仿宋_GB2312" w:hint="eastAsia"/>
          <w:sz w:val="32"/>
          <w:szCs w:val="32"/>
        </w:rPr>
        <w:t>为进一步推进党风廉政建设，增强党员“四个意识”</w:t>
      </w:r>
      <w:r w:rsidRPr="00263289">
        <w:rPr>
          <w:rFonts w:ascii="仿宋_GB2312" w:eastAsia="仿宋_GB2312" w:hAnsi="Microsoft Yahei" w:cs="宋体" w:hint="eastAsia"/>
          <w:kern w:val="0"/>
          <w:sz w:val="32"/>
          <w:szCs w:val="32"/>
        </w:rPr>
        <w:t>，</w:t>
      </w:r>
      <w:r w:rsidRPr="007855C7">
        <w:rPr>
          <w:rFonts w:ascii="仿宋_GB2312" w:eastAsia="仿宋_GB2312" w:hAnsi="Microsoft Yahei" w:cs="宋体" w:hint="eastAsia"/>
          <w:kern w:val="0"/>
          <w:sz w:val="32"/>
          <w:szCs w:val="32"/>
        </w:rPr>
        <w:t>加强反腐败宣传教育工作，</w:t>
      </w:r>
      <w:r w:rsidR="00543E57">
        <w:rPr>
          <w:rFonts w:ascii="仿宋_GB2312" w:eastAsia="仿宋_GB2312" w:hAnsi="Microsoft Yahei" w:cs="宋体" w:hint="eastAsia"/>
          <w:kern w:val="0"/>
          <w:sz w:val="32"/>
          <w:szCs w:val="32"/>
        </w:rPr>
        <w:t>丰台区</w:t>
      </w:r>
      <w:r w:rsidRPr="00263289">
        <w:rPr>
          <w:rFonts w:ascii="仿宋_GB2312" w:eastAsia="仿宋_GB2312" w:hAnsi="Microsoft Yahei" w:cs="宋体" w:hint="eastAsia"/>
          <w:kern w:val="0"/>
          <w:sz w:val="32"/>
          <w:szCs w:val="32"/>
        </w:rPr>
        <w:t>园林</w:t>
      </w:r>
      <w:proofErr w:type="gramStart"/>
      <w:r w:rsidRPr="00263289">
        <w:rPr>
          <w:rFonts w:ascii="仿宋_GB2312" w:eastAsia="仿宋_GB2312" w:hAnsi="Microsoft Yahei" w:cs="宋体" w:hint="eastAsia"/>
          <w:kern w:val="0"/>
          <w:sz w:val="32"/>
          <w:szCs w:val="32"/>
        </w:rPr>
        <w:t>绿化局</w:t>
      </w:r>
      <w:proofErr w:type="gramEnd"/>
      <w:r w:rsidRPr="00263289">
        <w:rPr>
          <w:rFonts w:ascii="仿宋_GB2312" w:eastAsia="仿宋_GB2312" w:hAnsi="Microsoft Yahei" w:cs="宋体" w:hint="eastAsia"/>
          <w:kern w:val="0"/>
          <w:sz w:val="32"/>
          <w:szCs w:val="32"/>
        </w:rPr>
        <w:t>组织全体党员于6月4日至6月6日分批</w:t>
      </w:r>
      <w:r w:rsidRPr="007855C7">
        <w:rPr>
          <w:rFonts w:ascii="仿宋_GB2312" w:eastAsia="仿宋_GB2312" w:hAnsi="Microsoft Yahei" w:cs="宋体" w:hint="eastAsia"/>
          <w:kern w:val="0"/>
          <w:sz w:val="32"/>
          <w:szCs w:val="32"/>
        </w:rPr>
        <w:t>集中观看了</w:t>
      </w:r>
      <w:r w:rsidR="00263289" w:rsidRPr="00263289">
        <w:rPr>
          <w:rFonts w:ascii="仿宋_GB2312" w:eastAsia="仿宋_GB2312" w:hAnsi="Microsoft Yahei" w:cs="宋体" w:hint="eastAsia"/>
          <w:kern w:val="0"/>
          <w:sz w:val="32"/>
          <w:szCs w:val="32"/>
        </w:rPr>
        <w:t>《警钟长鸣》</w:t>
      </w:r>
      <w:r w:rsidR="00E30793">
        <w:rPr>
          <w:rFonts w:ascii="仿宋_GB2312" w:eastAsia="仿宋_GB2312" w:hAnsi="Microsoft Yahei" w:cs="宋体" w:hint="eastAsia"/>
          <w:kern w:val="0"/>
          <w:sz w:val="32"/>
          <w:szCs w:val="32"/>
        </w:rPr>
        <w:t>特辑、《北京市正风肃纪教育片选集》</w:t>
      </w:r>
      <w:r w:rsidRPr="007855C7">
        <w:rPr>
          <w:rFonts w:ascii="仿宋_GB2312" w:eastAsia="仿宋_GB2312" w:hAnsi="Microsoft Yahei" w:cs="宋体" w:hint="eastAsia"/>
          <w:kern w:val="0"/>
          <w:sz w:val="32"/>
          <w:szCs w:val="32"/>
        </w:rPr>
        <w:t>。</w:t>
      </w:r>
    </w:p>
    <w:p w:rsidR="00543E57" w:rsidRPr="007855C7" w:rsidRDefault="00DD4799" w:rsidP="00DD4799">
      <w:pPr>
        <w:widowControl/>
        <w:shd w:val="clear" w:color="auto" w:fill="FFFFFF"/>
        <w:spacing w:line="480" w:lineRule="atLeast"/>
        <w:ind w:firstLineChars="300" w:firstLine="63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2A016863" wp14:editId="130E5E7B">
            <wp:simplePos x="0" y="0"/>
            <wp:positionH relativeFrom="column">
              <wp:posOffset>2486025</wp:posOffset>
            </wp:positionH>
            <wp:positionV relativeFrom="paragraph">
              <wp:posOffset>502920</wp:posOffset>
            </wp:positionV>
            <wp:extent cx="265747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23" y="21368"/>
                <wp:lineTo x="21523" y="0"/>
                <wp:lineTo x="0" y="0"/>
              </wp:wrapPolygon>
            </wp:wrapTight>
            <wp:docPr id="1" name="图片 1" descr="C:\Users\Administrator\Downloads\IMG_9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IMG_99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793">
        <w:rPr>
          <w:rFonts w:ascii="仿宋_GB2312" w:eastAsia="仿宋_GB2312" w:hAnsi="Microsoft Yahei" w:cs="宋体" w:hint="eastAsia"/>
          <w:kern w:val="0"/>
          <w:sz w:val="32"/>
          <w:szCs w:val="32"/>
        </w:rPr>
        <w:t>两部</w:t>
      </w:r>
      <w:r w:rsidR="00263289">
        <w:rPr>
          <w:rFonts w:ascii="仿宋_GB2312" w:eastAsia="仿宋_GB2312" w:hAnsi="Microsoft Yahei" w:cs="宋体" w:hint="eastAsia"/>
          <w:kern w:val="0"/>
          <w:sz w:val="32"/>
          <w:szCs w:val="32"/>
        </w:rPr>
        <w:t>警示教育片</w:t>
      </w:r>
      <w:r w:rsidR="007855C7" w:rsidRPr="007855C7">
        <w:rPr>
          <w:rFonts w:ascii="仿宋_GB2312" w:eastAsia="仿宋_GB2312" w:hAnsi="Microsoft Yahei" w:cs="宋体" w:hint="eastAsia"/>
          <w:kern w:val="0"/>
          <w:sz w:val="32"/>
          <w:szCs w:val="32"/>
        </w:rPr>
        <w:t>以</w:t>
      </w:r>
      <w:r w:rsidR="007855C7" w:rsidRPr="00263289">
        <w:rPr>
          <w:rFonts w:ascii="仿宋_GB2312" w:eastAsia="仿宋_GB2312" w:hAnsi="Microsoft Yahei" w:cs="宋体" w:hint="eastAsia"/>
          <w:kern w:val="0"/>
          <w:sz w:val="32"/>
          <w:szCs w:val="32"/>
        </w:rPr>
        <w:t>北京</w:t>
      </w:r>
      <w:r w:rsidR="007855C7" w:rsidRPr="007855C7">
        <w:rPr>
          <w:rFonts w:ascii="仿宋_GB2312" w:eastAsia="仿宋_GB2312" w:hAnsi="Microsoft Yahei" w:cs="宋体" w:hint="eastAsia"/>
          <w:kern w:val="0"/>
          <w:sz w:val="32"/>
          <w:szCs w:val="32"/>
        </w:rPr>
        <w:t>市</w:t>
      </w:r>
      <w:r w:rsidR="007855C7" w:rsidRPr="00263289">
        <w:rPr>
          <w:rFonts w:ascii="仿宋_GB2312" w:eastAsia="仿宋_GB2312" w:hAnsi="Microsoft Yahei" w:cs="宋体" w:hint="eastAsia"/>
          <w:kern w:val="0"/>
          <w:sz w:val="32"/>
          <w:szCs w:val="32"/>
        </w:rPr>
        <w:t>近年来查处的</w:t>
      </w:r>
      <w:r w:rsidR="007855C7" w:rsidRPr="007855C7">
        <w:rPr>
          <w:rFonts w:ascii="仿宋_GB2312" w:eastAsia="仿宋_GB2312" w:hAnsi="Microsoft Yahei" w:cs="宋体" w:hint="eastAsia"/>
          <w:kern w:val="0"/>
          <w:sz w:val="32"/>
          <w:szCs w:val="32"/>
        </w:rPr>
        <w:t>真实案例为背景，</w:t>
      </w:r>
      <w:r w:rsidR="007855C7" w:rsidRPr="00263289">
        <w:rPr>
          <w:rFonts w:ascii="仿宋_GB2312" w:eastAsia="仿宋_GB2312" w:hAnsi="Microsoft Yahei" w:cs="宋体" w:hint="eastAsia"/>
          <w:kern w:val="0"/>
          <w:sz w:val="32"/>
          <w:szCs w:val="32"/>
        </w:rPr>
        <w:t>让违法违纪的党员干部现身说法，</w:t>
      </w:r>
      <w:r w:rsidR="007855C7" w:rsidRPr="007855C7">
        <w:rPr>
          <w:rFonts w:ascii="仿宋_GB2312" w:eastAsia="仿宋_GB2312" w:hAnsi="Microsoft Yahei" w:cs="宋体" w:hint="eastAsia"/>
          <w:kern w:val="0"/>
          <w:sz w:val="32"/>
          <w:szCs w:val="32"/>
        </w:rPr>
        <w:t>讲述了</w:t>
      </w:r>
      <w:r w:rsidR="00263289">
        <w:rPr>
          <w:rFonts w:ascii="仿宋_GB2312" w:eastAsia="仿宋_GB2312" w:hAnsi="Microsoft Yahei" w:cs="宋体" w:hint="eastAsia"/>
          <w:kern w:val="0"/>
          <w:sz w:val="32"/>
          <w:szCs w:val="32"/>
        </w:rPr>
        <w:t>他们</w:t>
      </w:r>
      <w:r w:rsidR="00543E57">
        <w:rPr>
          <w:rFonts w:ascii="仿宋_GB2312" w:eastAsia="仿宋_GB2312" w:hAnsi="Microsoft Yahei" w:cs="宋体" w:hint="eastAsia"/>
          <w:kern w:val="0"/>
          <w:sz w:val="32"/>
          <w:szCs w:val="32"/>
        </w:rPr>
        <w:t>思想畸变直至走上犯罪道路的历程。因为种种诱惑，他们</w:t>
      </w:r>
      <w:r w:rsidR="007855C7" w:rsidRPr="007855C7">
        <w:rPr>
          <w:rFonts w:ascii="仿宋_GB2312" w:eastAsia="仿宋_GB2312" w:hAnsi="Microsoft Yahei" w:cs="宋体" w:hint="eastAsia"/>
          <w:kern w:val="0"/>
          <w:sz w:val="32"/>
          <w:szCs w:val="32"/>
        </w:rPr>
        <w:t>丧失了理想信念，</w:t>
      </w:r>
      <w:r w:rsidR="00543E57" w:rsidRPr="007855C7">
        <w:rPr>
          <w:rFonts w:ascii="仿宋_GB2312" w:eastAsia="仿宋_GB2312" w:hAnsi="Microsoft Yahei" w:cs="宋体" w:hint="eastAsia"/>
          <w:kern w:val="0"/>
          <w:sz w:val="32"/>
          <w:szCs w:val="32"/>
        </w:rPr>
        <w:t>把国家赋予的权利变为自己谋私利的工具，</w:t>
      </w:r>
      <w:r w:rsidR="007855C7" w:rsidRPr="007855C7">
        <w:rPr>
          <w:rFonts w:ascii="仿宋_GB2312" w:eastAsia="仿宋_GB2312" w:hAnsi="Microsoft Yahei" w:cs="宋体" w:hint="eastAsia"/>
          <w:kern w:val="0"/>
          <w:sz w:val="32"/>
          <w:szCs w:val="32"/>
        </w:rPr>
        <w:t>损害了国家和人民的利益，走上犯罪道路，</w:t>
      </w:r>
      <w:r w:rsidR="00543E57">
        <w:rPr>
          <w:rFonts w:ascii="仿宋_GB2312" w:eastAsia="仿宋_GB2312" w:hAnsi="Microsoft Yahei" w:cs="宋体" w:hint="eastAsia"/>
          <w:kern w:val="0"/>
          <w:sz w:val="32"/>
          <w:szCs w:val="32"/>
        </w:rPr>
        <w:t>最终</w:t>
      </w:r>
      <w:r w:rsidR="007855C7" w:rsidRPr="007855C7">
        <w:rPr>
          <w:rFonts w:ascii="仿宋_GB2312" w:eastAsia="仿宋_GB2312" w:hAnsi="Microsoft Yahei" w:cs="宋体" w:hint="eastAsia"/>
          <w:kern w:val="0"/>
          <w:sz w:val="32"/>
          <w:szCs w:val="32"/>
        </w:rPr>
        <w:t>将自己送进了牢笼。</w:t>
      </w:r>
      <w:r w:rsidR="00543E57">
        <w:rPr>
          <w:rFonts w:ascii="仿宋_GB2312" w:eastAsia="仿宋_GB2312" w:hAnsi="Microsoft Yahei" w:cs="宋体" w:hint="eastAsia"/>
          <w:kern w:val="0"/>
          <w:sz w:val="32"/>
          <w:szCs w:val="32"/>
        </w:rPr>
        <w:t>这些</w:t>
      </w:r>
      <w:r w:rsidR="007855C7" w:rsidRPr="007855C7">
        <w:rPr>
          <w:rFonts w:ascii="仿宋_GB2312" w:eastAsia="仿宋_GB2312" w:hAnsi="Microsoft Yahei" w:cs="宋体" w:hint="eastAsia"/>
          <w:kern w:val="0"/>
          <w:sz w:val="32"/>
          <w:szCs w:val="32"/>
        </w:rPr>
        <w:t>反面的案例</w:t>
      </w:r>
      <w:r w:rsidR="00543E57">
        <w:rPr>
          <w:rFonts w:ascii="仿宋_GB2312" w:eastAsia="仿宋_GB2312" w:hAnsi="Microsoft Yahei" w:cs="宋体" w:hint="eastAsia"/>
          <w:kern w:val="0"/>
          <w:sz w:val="32"/>
          <w:szCs w:val="32"/>
        </w:rPr>
        <w:t>，</w:t>
      </w:r>
      <w:r w:rsidR="00543E57" w:rsidRPr="00543E57">
        <w:rPr>
          <w:rFonts w:ascii="仿宋_GB2312" w:eastAsia="仿宋_GB2312" w:hAnsi="Microsoft Yahei" w:cs="宋体" w:hint="eastAsia"/>
          <w:kern w:val="0"/>
          <w:sz w:val="32"/>
          <w:szCs w:val="32"/>
        </w:rPr>
        <w:t>给全体党员干部敲响了廉政警钟：</w:t>
      </w:r>
      <w:r w:rsidR="00543E57">
        <w:rPr>
          <w:rFonts w:ascii="仿宋_GB2312" w:eastAsia="仿宋_GB2312" w:hAnsi="Microsoft Yahei" w:cs="宋体" w:hint="eastAsia"/>
          <w:kern w:val="0"/>
          <w:sz w:val="32"/>
          <w:szCs w:val="32"/>
        </w:rPr>
        <w:t>党内监督没有禁区，</w:t>
      </w:r>
      <w:r w:rsidR="00543E57" w:rsidRPr="00543E57">
        <w:rPr>
          <w:rFonts w:ascii="仿宋_GB2312" w:eastAsia="仿宋_GB2312" w:hAnsi="Microsoft Yahei" w:cs="宋体" w:hint="eastAsia"/>
          <w:kern w:val="0"/>
          <w:sz w:val="32"/>
          <w:szCs w:val="32"/>
        </w:rPr>
        <w:t>贪污腐败终无归路</w:t>
      </w:r>
      <w:r w:rsidR="00543E57">
        <w:rPr>
          <w:rFonts w:ascii="仿宋_GB2312" w:eastAsia="仿宋_GB2312" w:hAnsi="Microsoft Yahei" w:cs="宋体" w:hint="eastAsia"/>
          <w:kern w:val="0"/>
          <w:sz w:val="32"/>
          <w:szCs w:val="32"/>
        </w:rPr>
        <w:t>。</w:t>
      </w:r>
    </w:p>
    <w:p w:rsidR="006E3C2B" w:rsidRPr="00DD4799" w:rsidRDefault="00DD4799" w:rsidP="00DD4799">
      <w:pPr>
        <w:ind w:firstLineChars="300" w:firstLine="84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138E5847" wp14:editId="56DD655F">
            <wp:simplePos x="0" y="0"/>
            <wp:positionH relativeFrom="column">
              <wp:posOffset>142875</wp:posOffset>
            </wp:positionH>
            <wp:positionV relativeFrom="paragraph">
              <wp:posOffset>340995</wp:posOffset>
            </wp:positionV>
            <wp:extent cx="2181225" cy="1634490"/>
            <wp:effectExtent l="0" t="0" r="9525" b="3810"/>
            <wp:wrapTight wrapText="bothSides">
              <wp:wrapPolygon edited="0">
                <wp:start x="0" y="0"/>
                <wp:lineTo x="0" y="21399"/>
                <wp:lineTo x="21506" y="21399"/>
                <wp:lineTo x="21506" y="0"/>
                <wp:lineTo x="0" y="0"/>
              </wp:wrapPolygon>
            </wp:wrapTight>
            <wp:docPr id="2" name="图片 0" descr="微信图片_20180604173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041735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289" w:rsidRPr="00AB6F1F">
        <w:rPr>
          <w:rFonts w:ascii="仿宋_GB2312" w:eastAsia="仿宋_GB2312" w:hAnsi="Microsoft Yahei" w:cs="宋体" w:hint="eastAsia"/>
          <w:kern w:val="0"/>
          <w:sz w:val="32"/>
          <w:szCs w:val="32"/>
        </w:rPr>
        <w:t>观</w:t>
      </w:r>
      <w:r w:rsidR="00543E57" w:rsidRPr="00543E57">
        <w:rPr>
          <w:rFonts w:ascii="仿宋_GB2312" w:eastAsia="仿宋_GB2312" w:hAnsi="Microsoft Yahei" w:cs="宋体" w:hint="eastAsia"/>
          <w:kern w:val="0"/>
          <w:sz w:val="32"/>
          <w:szCs w:val="32"/>
        </w:rPr>
        <w:t>看</w:t>
      </w:r>
      <w:r w:rsidR="00263289" w:rsidRPr="00543E57">
        <w:rPr>
          <w:rFonts w:ascii="仿宋_GB2312" w:eastAsia="仿宋_GB2312" w:hAnsi="Microsoft Yahei" w:cs="宋体" w:hint="eastAsia"/>
          <w:kern w:val="0"/>
          <w:sz w:val="32"/>
          <w:szCs w:val="32"/>
        </w:rPr>
        <w:t>后，广大党员</w:t>
      </w:r>
      <w:r w:rsidR="00543E57" w:rsidRPr="00543E57">
        <w:rPr>
          <w:rFonts w:ascii="仿宋_GB2312" w:eastAsia="仿宋_GB2312" w:hAnsi="Microsoft Yahei" w:cs="宋体" w:hint="eastAsia"/>
          <w:kern w:val="0"/>
          <w:sz w:val="32"/>
          <w:szCs w:val="32"/>
        </w:rPr>
        <w:t>从</w:t>
      </w:r>
      <w:r w:rsidR="00543E57" w:rsidRPr="00543E57">
        <w:rPr>
          <w:rFonts w:ascii="仿宋_GB2312" w:eastAsia="仿宋_GB2312" w:hAnsi="Microsoft Yahei" w:cs="宋体"/>
          <w:kern w:val="0"/>
          <w:sz w:val="32"/>
          <w:szCs w:val="32"/>
        </w:rPr>
        <w:t>思想上受到了强烈的震撼和教育</w:t>
      </w:r>
      <w:r w:rsidR="00543E57" w:rsidRPr="00543E57">
        <w:rPr>
          <w:rFonts w:ascii="仿宋_GB2312" w:eastAsia="仿宋_GB2312" w:hAnsi="Microsoft Yahei" w:cs="宋体" w:hint="eastAsia"/>
          <w:kern w:val="0"/>
          <w:sz w:val="32"/>
          <w:szCs w:val="32"/>
        </w:rPr>
        <w:t>，大家</w:t>
      </w:r>
      <w:r w:rsidR="00263289" w:rsidRPr="00543E57">
        <w:rPr>
          <w:rFonts w:ascii="仿宋_GB2312" w:eastAsia="仿宋_GB2312" w:hAnsi="Microsoft Yahei" w:cs="宋体" w:hint="eastAsia"/>
          <w:kern w:val="0"/>
          <w:sz w:val="32"/>
          <w:szCs w:val="32"/>
        </w:rPr>
        <w:t>纷纷表示，一定要深刻吸取教训，</w:t>
      </w:r>
      <w:r w:rsidR="00543E57" w:rsidRPr="00543E57">
        <w:rPr>
          <w:rFonts w:ascii="仿宋_GB2312" w:eastAsia="仿宋_GB2312" w:hAnsi="Microsoft Yahei" w:cs="宋体" w:hint="eastAsia"/>
          <w:kern w:val="0"/>
          <w:sz w:val="32"/>
          <w:szCs w:val="32"/>
        </w:rPr>
        <w:t>进一步增强“四个意识”</w:t>
      </w:r>
      <w:r w:rsidR="00AB6F1F">
        <w:rPr>
          <w:rFonts w:ascii="仿宋_GB2312" w:eastAsia="仿宋_GB2312" w:hAnsi="Microsoft Yahei" w:cs="宋体" w:hint="eastAsia"/>
          <w:kern w:val="0"/>
          <w:sz w:val="32"/>
          <w:szCs w:val="32"/>
        </w:rPr>
        <w:t>，</w:t>
      </w:r>
      <w:r w:rsidR="00263289" w:rsidRPr="00543E57">
        <w:rPr>
          <w:rFonts w:ascii="仿宋_GB2312" w:eastAsia="仿宋_GB2312" w:hAnsi="Microsoft Yahei" w:cs="宋体" w:hint="eastAsia"/>
          <w:kern w:val="0"/>
          <w:sz w:val="32"/>
          <w:szCs w:val="32"/>
        </w:rPr>
        <w:t>心存敬畏、行有所止，时刻绷紧严守党纪国法这根弦</w:t>
      </w:r>
      <w:r w:rsidR="00AB6F1F">
        <w:rPr>
          <w:rFonts w:ascii="仿宋_GB2312" w:eastAsia="仿宋_GB2312" w:hAnsi="Microsoft Yahei" w:cs="宋体" w:hint="eastAsia"/>
          <w:kern w:val="0"/>
          <w:sz w:val="32"/>
          <w:szCs w:val="32"/>
        </w:rPr>
        <w:t>。</w:t>
      </w:r>
      <w:r w:rsidR="00543E57" w:rsidRPr="00543E57">
        <w:rPr>
          <w:rFonts w:ascii="仿宋_GB2312" w:eastAsia="仿宋_GB2312" w:hAnsi="Microsoft Yahei" w:cs="宋体"/>
          <w:kern w:val="0"/>
          <w:sz w:val="32"/>
          <w:szCs w:val="32"/>
        </w:rPr>
        <w:t>坚持自重、</w:t>
      </w:r>
      <w:r w:rsidR="00543E57" w:rsidRPr="00543E57">
        <w:rPr>
          <w:rFonts w:ascii="仿宋_GB2312" w:eastAsia="仿宋_GB2312" w:hAnsi="Microsoft Yahei" w:cs="宋体"/>
          <w:kern w:val="0"/>
          <w:sz w:val="32"/>
          <w:szCs w:val="32"/>
        </w:rPr>
        <w:lastRenderedPageBreak/>
        <w:t>自省、自警，提高拒腐防变能力，始终做到忠诚、干净、担当</w:t>
      </w:r>
      <w:r w:rsidR="00AB6F1F">
        <w:rPr>
          <w:rFonts w:ascii="仿宋_GB2312" w:eastAsia="仿宋_GB2312" w:hAnsi="Microsoft Yahei" w:cs="宋体" w:hint="eastAsia"/>
          <w:kern w:val="0"/>
          <w:sz w:val="32"/>
          <w:szCs w:val="32"/>
        </w:rPr>
        <w:t>，</w:t>
      </w:r>
      <w:r w:rsidR="00543E57" w:rsidRPr="00543E57">
        <w:rPr>
          <w:rFonts w:ascii="仿宋_GB2312" w:eastAsia="仿宋_GB2312" w:hAnsi="Microsoft Yahei" w:cs="宋体" w:hint="eastAsia"/>
          <w:kern w:val="0"/>
          <w:sz w:val="32"/>
          <w:szCs w:val="32"/>
        </w:rPr>
        <w:t>共同努力营造风清气正、真抓实干、办事高效的发展环境，全面推进园林绿化各项工作任务落地生根。</w:t>
      </w:r>
      <w:bookmarkStart w:id="0" w:name="_GoBack"/>
      <w:bookmarkEnd w:id="0"/>
    </w:p>
    <w:sectPr w:rsidR="006E3C2B" w:rsidRPr="00DD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D3C" w:rsidRDefault="00BB4D3C" w:rsidP="009E6251">
      <w:r>
        <w:separator/>
      </w:r>
    </w:p>
  </w:endnote>
  <w:endnote w:type="continuationSeparator" w:id="0">
    <w:p w:rsidR="00BB4D3C" w:rsidRDefault="00BB4D3C" w:rsidP="009E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D3C" w:rsidRDefault="00BB4D3C" w:rsidP="009E6251">
      <w:r>
        <w:separator/>
      </w:r>
    </w:p>
  </w:footnote>
  <w:footnote w:type="continuationSeparator" w:id="0">
    <w:p w:rsidR="00BB4D3C" w:rsidRDefault="00BB4D3C" w:rsidP="009E6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C7"/>
    <w:rsid w:val="00263289"/>
    <w:rsid w:val="00543E57"/>
    <w:rsid w:val="006E3C2B"/>
    <w:rsid w:val="007855C7"/>
    <w:rsid w:val="009E6251"/>
    <w:rsid w:val="00A4001A"/>
    <w:rsid w:val="00AB6F1F"/>
    <w:rsid w:val="00B42363"/>
    <w:rsid w:val="00BB4D3C"/>
    <w:rsid w:val="00D435BB"/>
    <w:rsid w:val="00DD4799"/>
    <w:rsid w:val="00E3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5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E6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62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6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625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E62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62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5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E6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62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6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625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E62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62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9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80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01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2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ZZRSK</cp:lastModifiedBy>
  <cp:revision>5</cp:revision>
  <dcterms:created xsi:type="dcterms:W3CDTF">2018-06-06T06:34:00Z</dcterms:created>
  <dcterms:modified xsi:type="dcterms:W3CDTF">2018-06-07T01:33:00Z</dcterms:modified>
</cp:coreProperties>
</file>